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E03CE" w14:textId="77777777" w:rsidR="00001C5F" w:rsidRPr="007D0A74" w:rsidRDefault="00001C5F" w:rsidP="004E5C77"/>
    <w:p w14:paraId="41947A07" w14:textId="77777777" w:rsidR="009374A0" w:rsidRPr="007D0A74" w:rsidRDefault="009374A0" w:rsidP="004E5C77"/>
    <w:p w14:paraId="1EE6B0D0" w14:textId="77777777" w:rsidR="009374A0" w:rsidRPr="007D0A74" w:rsidRDefault="009374A0" w:rsidP="004E5C77"/>
    <w:p w14:paraId="6341E09C" w14:textId="77777777" w:rsidR="009374A0" w:rsidRPr="007D0A74" w:rsidRDefault="009374A0" w:rsidP="004E5C77"/>
    <w:p w14:paraId="0AF28EC3" w14:textId="77777777" w:rsidR="009374A0" w:rsidRPr="007D0A74" w:rsidRDefault="009374A0" w:rsidP="004E5C77"/>
    <w:p w14:paraId="51581B70" w14:textId="77777777" w:rsidR="009374A0" w:rsidRPr="007D0A74" w:rsidRDefault="009374A0" w:rsidP="004E5C77"/>
    <w:p w14:paraId="6DD8AE00" w14:textId="77777777" w:rsidR="009374A0" w:rsidRPr="007D0A74" w:rsidRDefault="009374A0" w:rsidP="004E5C77"/>
    <w:p w14:paraId="648CCFD8" w14:textId="77777777" w:rsidR="009374A0" w:rsidRPr="007D0A74" w:rsidRDefault="009374A0" w:rsidP="004E5C77"/>
    <w:p w14:paraId="0DBDF342" w14:textId="77777777" w:rsidR="009374A0" w:rsidRPr="007D0A74" w:rsidRDefault="009374A0" w:rsidP="004E5C77"/>
    <w:p w14:paraId="1E8A4DDC" w14:textId="77777777" w:rsidR="009374A0" w:rsidRPr="007D0A74" w:rsidRDefault="009374A0" w:rsidP="004E5C77"/>
    <w:p w14:paraId="4E30A470" w14:textId="77777777" w:rsidR="009374A0" w:rsidRPr="007D0A74" w:rsidRDefault="009374A0" w:rsidP="004E5C77"/>
    <w:p w14:paraId="036993E7" w14:textId="77777777" w:rsidR="009374A0" w:rsidRPr="007D0A74" w:rsidRDefault="009374A0" w:rsidP="004E5C77"/>
    <w:p w14:paraId="4B8785D7" w14:textId="77777777" w:rsidR="009374A0" w:rsidRPr="007D0A74" w:rsidRDefault="009374A0" w:rsidP="004E5C77"/>
    <w:p w14:paraId="418C05A1" w14:textId="77777777" w:rsidR="009374A0" w:rsidRPr="007D0A74" w:rsidRDefault="009374A0" w:rsidP="004E5C77"/>
    <w:p w14:paraId="04A459F2" w14:textId="77777777" w:rsidR="009374A0" w:rsidRPr="007D0A74" w:rsidRDefault="009374A0" w:rsidP="004E5C77"/>
    <w:p w14:paraId="1FCD66D8" w14:textId="77777777" w:rsidR="009374A0" w:rsidRPr="007D0A74" w:rsidRDefault="009374A0" w:rsidP="004E5C77"/>
    <w:p w14:paraId="55D87434" w14:textId="77777777" w:rsidR="009374A0" w:rsidRPr="007D0A74" w:rsidRDefault="009374A0" w:rsidP="004E5C77"/>
    <w:p w14:paraId="64AFB16A" w14:textId="77777777" w:rsidR="009374A0" w:rsidRPr="007D0A74" w:rsidRDefault="009374A0" w:rsidP="004E5C77">
      <w:pPr>
        <w:rPr>
          <w:sz w:val="32"/>
          <w:szCs w:val="32"/>
        </w:rPr>
      </w:pPr>
    </w:p>
    <w:p w14:paraId="7397DE63" w14:textId="4BF1072A" w:rsidR="00B45374" w:rsidRPr="007D0A74" w:rsidRDefault="007D0A74" w:rsidP="00B45374">
      <w:pPr>
        <w:shd w:val="clear" w:color="auto" w:fill="E7E6E6" w:themeFill="background2"/>
        <w:spacing w:after="0"/>
        <w:jc w:val="center"/>
        <w:rPr>
          <w:b/>
          <w:bCs/>
          <w:sz w:val="32"/>
          <w:szCs w:val="32"/>
        </w:rPr>
      </w:pPr>
      <w:r w:rsidRPr="007D0A74">
        <w:rPr>
          <w:b/>
          <w:bCs/>
          <w:sz w:val="32"/>
          <w:szCs w:val="32"/>
        </w:rPr>
        <w:t xml:space="preserve">AGREEMENT TO </w:t>
      </w:r>
      <w:r w:rsidR="004E5C77" w:rsidRPr="007D0A74">
        <w:rPr>
          <w:b/>
          <w:bCs/>
          <w:sz w:val="32"/>
          <w:szCs w:val="32"/>
        </w:rPr>
        <w:t>S</w:t>
      </w:r>
      <w:r w:rsidRPr="007D0A74">
        <w:rPr>
          <w:b/>
          <w:bCs/>
          <w:sz w:val="32"/>
          <w:szCs w:val="32"/>
        </w:rPr>
        <w:t>ELL</w:t>
      </w:r>
    </w:p>
    <w:p w14:paraId="2D9446D0" w14:textId="41C62038" w:rsidR="009374A0" w:rsidRPr="007D0A74" w:rsidRDefault="009374A0">
      <w:pPr>
        <w:rPr>
          <w:lang w:val="en-US"/>
        </w:rPr>
      </w:pPr>
    </w:p>
    <w:p w14:paraId="54F3A64F" w14:textId="47626209" w:rsidR="00B45374" w:rsidRPr="007D0A74" w:rsidRDefault="00B45374" w:rsidP="00B45374">
      <w:pPr>
        <w:spacing w:before="240"/>
        <w:jc w:val="both"/>
        <w:rPr>
          <w:lang w:val="en-US"/>
        </w:rPr>
      </w:pPr>
      <w:r w:rsidRPr="007D0A74">
        <w:rPr>
          <w:lang w:val="en-US"/>
        </w:rPr>
        <w:t xml:space="preserve">This </w:t>
      </w:r>
      <w:r w:rsidR="007D0A74" w:rsidRPr="007D0A74">
        <w:rPr>
          <w:lang w:val="en-US"/>
        </w:rPr>
        <w:t xml:space="preserve">Agreement to Sell </w:t>
      </w:r>
      <w:r w:rsidRPr="007D0A74">
        <w:rPr>
          <w:lang w:val="en-US"/>
        </w:rPr>
        <w:t xml:space="preserve">is executed at ______________________ on </w:t>
      </w:r>
      <w:r w:rsidR="000B7765" w:rsidRPr="007D0A74">
        <w:rPr>
          <w:lang w:val="en-US"/>
        </w:rPr>
        <w:t>_____________</w:t>
      </w:r>
      <w:r w:rsidRPr="007D0A74">
        <w:rPr>
          <w:lang w:val="en-US"/>
        </w:rPr>
        <w:t>, by and between:</w:t>
      </w:r>
    </w:p>
    <w:p w14:paraId="412322AD" w14:textId="0A7AC701" w:rsidR="00B45374" w:rsidRPr="007D0A74" w:rsidRDefault="00B45374" w:rsidP="009374A0">
      <w:pPr>
        <w:spacing w:line="360" w:lineRule="auto"/>
        <w:jc w:val="both"/>
        <w:rPr>
          <w:lang w:val="en-US"/>
        </w:rPr>
      </w:pPr>
      <w:r w:rsidRPr="007D0A74">
        <w:rPr>
          <w:b/>
          <w:bCs/>
        </w:rPr>
        <w:t>Mr.</w:t>
      </w:r>
      <w:r w:rsidR="00BB3025">
        <w:rPr>
          <w:b/>
          <w:bCs/>
        </w:rPr>
        <w:t>/Mrs.</w:t>
      </w:r>
      <w:r w:rsidRPr="007D0A74">
        <w:rPr>
          <w:b/>
          <w:bCs/>
        </w:rPr>
        <w:t xml:space="preserve"> </w:t>
      </w:r>
      <w:r w:rsidR="00BB3025">
        <w:rPr>
          <w:b/>
          <w:bCs/>
        </w:rPr>
        <w:t>_________________</w:t>
      </w:r>
      <w:r w:rsidRPr="007D0A74">
        <w:rPr>
          <w:b/>
          <w:bCs/>
        </w:rPr>
        <w:t xml:space="preserve"> (Aadhar No- </w:t>
      </w:r>
      <w:r w:rsidR="00BB3025">
        <w:rPr>
          <w:b/>
          <w:bCs/>
        </w:rPr>
        <w:t xml:space="preserve">______________ </w:t>
      </w:r>
      <w:r w:rsidRPr="007D0A74">
        <w:rPr>
          <w:b/>
          <w:bCs/>
        </w:rPr>
        <w:t xml:space="preserve">&amp; Pan No- </w:t>
      </w:r>
      <w:r w:rsidR="00BB3025">
        <w:rPr>
          <w:b/>
          <w:bCs/>
        </w:rPr>
        <w:t>_____________</w:t>
      </w:r>
      <w:r w:rsidRPr="007D0A74">
        <w:rPr>
          <w:b/>
          <w:bCs/>
        </w:rPr>
        <w:t>) S/</w:t>
      </w:r>
      <w:r w:rsidR="00BB3025">
        <w:rPr>
          <w:b/>
          <w:bCs/>
        </w:rPr>
        <w:t>D/W/</w:t>
      </w:r>
      <w:r w:rsidRPr="007D0A74">
        <w:rPr>
          <w:b/>
          <w:bCs/>
        </w:rPr>
        <w:t xml:space="preserve">o Mr. </w:t>
      </w:r>
      <w:r w:rsidR="00BB3025">
        <w:rPr>
          <w:b/>
          <w:bCs/>
        </w:rPr>
        <w:t>_________________</w:t>
      </w:r>
      <w:r w:rsidRPr="007D0A74">
        <w:rPr>
          <w:b/>
          <w:bCs/>
        </w:rPr>
        <w:t xml:space="preserve"> R/o </w:t>
      </w:r>
      <w:r w:rsidR="00BB3025">
        <w:rPr>
          <w:b/>
          <w:bCs/>
        </w:rPr>
        <w:t>______________</w:t>
      </w:r>
      <w:r w:rsidR="00BB3025">
        <w:rPr>
          <w:b/>
          <w:bCs/>
        </w:rPr>
        <w:t>______________________</w:t>
      </w:r>
      <w:r w:rsidRPr="007D0A74">
        <w:rPr>
          <w:b/>
          <w:bCs/>
        </w:rPr>
        <w:t xml:space="preserve"> </w:t>
      </w:r>
      <w:r w:rsidRPr="007D0A74">
        <w:rPr>
          <w:i/>
          <w:iCs/>
        </w:rPr>
        <w:t>(</w:t>
      </w:r>
      <w:r w:rsidRPr="007D0A74">
        <w:rPr>
          <w:i/>
          <w:iCs/>
          <w:lang w:val="en-US"/>
        </w:rPr>
        <w:t xml:space="preserve">Hereinafter called the </w:t>
      </w:r>
      <w:r w:rsidR="007D0A74" w:rsidRPr="007D0A74">
        <w:rPr>
          <w:b/>
          <w:bCs/>
          <w:i/>
          <w:iCs/>
          <w:lang w:val="en-US"/>
        </w:rPr>
        <w:t>SELL</w:t>
      </w:r>
      <w:r w:rsidR="00F55B77">
        <w:rPr>
          <w:b/>
          <w:bCs/>
          <w:i/>
          <w:iCs/>
          <w:lang w:val="en-US"/>
        </w:rPr>
        <w:t>E</w:t>
      </w:r>
      <w:r w:rsidR="007D0A74" w:rsidRPr="007D0A74">
        <w:rPr>
          <w:b/>
          <w:bCs/>
          <w:i/>
          <w:iCs/>
          <w:lang w:val="en-US"/>
        </w:rPr>
        <w:t>R(S)</w:t>
      </w:r>
      <w:r w:rsidRPr="007D0A74">
        <w:rPr>
          <w:i/>
          <w:iCs/>
          <w:lang w:val="en-US"/>
        </w:rPr>
        <w:t xml:space="preserve"> (which expression shall</w:t>
      </w:r>
      <w:r w:rsidR="00AB536B" w:rsidRPr="007D0A74">
        <w:rPr>
          <w:i/>
          <w:iCs/>
          <w:lang w:val="en-US"/>
        </w:rPr>
        <w:t>,</w:t>
      </w:r>
      <w:r w:rsidRPr="007D0A74">
        <w:rPr>
          <w:i/>
          <w:iCs/>
          <w:lang w:val="en-US"/>
        </w:rPr>
        <w:t xml:space="preserve"> unless opposed to the context hereof</w:t>
      </w:r>
      <w:r w:rsidR="00AB536B" w:rsidRPr="007D0A74">
        <w:rPr>
          <w:i/>
          <w:iCs/>
          <w:lang w:val="en-US"/>
        </w:rPr>
        <w:t>,</w:t>
      </w:r>
      <w:r w:rsidRPr="007D0A74">
        <w:rPr>
          <w:i/>
          <w:iCs/>
          <w:lang w:val="en-US"/>
        </w:rPr>
        <w:t xml:space="preserve"> include his heirs, successors, survivors, administrators, executors, legal representatives and assigns, etc.) of the ONE PART.)</w:t>
      </w:r>
    </w:p>
    <w:p w14:paraId="4F34EC4F" w14:textId="777B49DB" w:rsidR="00B45374" w:rsidRPr="007D0A74" w:rsidRDefault="00B45374" w:rsidP="009374A0">
      <w:pPr>
        <w:spacing w:line="360" w:lineRule="auto"/>
        <w:jc w:val="center"/>
        <w:rPr>
          <w:b/>
          <w:bCs/>
          <w:lang w:val="en-US"/>
        </w:rPr>
      </w:pPr>
      <w:r w:rsidRPr="007D0A74">
        <w:rPr>
          <w:b/>
          <w:bCs/>
          <w:lang w:val="en-US"/>
        </w:rPr>
        <w:t>AND</w:t>
      </w:r>
    </w:p>
    <w:p w14:paraId="5179757C" w14:textId="7D1B0DD3" w:rsidR="004E5C77" w:rsidRPr="007D0A74" w:rsidRDefault="00BB3025" w:rsidP="009374A0">
      <w:pPr>
        <w:spacing w:line="360" w:lineRule="auto"/>
        <w:jc w:val="both"/>
        <w:rPr>
          <w:i/>
          <w:iCs/>
          <w:lang w:val="en-US"/>
        </w:rPr>
      </w:pPr>
      <w:r w:rsidRPr="007D0A74">
        <w:rPr>
          <w:b/>
          <w:bCs/>
        </w:rPr>
        <w:t>Mr.</w:t>
      </w:r>
      <w:r>
        <w:rPr>
          <w:b/>
          <w:bCs/>
        </w:rPr>
        <w:t>/Mrs.</w:t>
      </w:r>
      <w:r w:rsidRPr="007D0A74">
        <w:rPr>
          <w:b/>
          <w:bCs/>
        </w:rPr>
        <w:t xml:space="preserve"> </w:t>
      </w:r>
      <w:r>
        <w:rPr>
          <w:b/>
          <w:bCs/>
        </w:rPr>
        <w:t>_________________</w:t>
      </w:r>
      <w:r w:rsidRPr="007D0A74">
        <w:rPr>
          <w:b/>
          <w:bCs/>
        </w:rPr>
        <w:t xml:space="preserve"> (Aadhar No- </w:t>
      </w:r>
      <w:r>
        <w:rPr>
          <w:b/>
          <w:bCs/>
        </w:rPr>
        <w:t xml:space="preserve">______________ </w:t>
      </w:r>
      <w:r w:rsidRPr="007D0A74">
        <w:rPr>
          <w:b/>
          <w:bCs/>
        </w:rPr>
        <w:t xml:space="preserve">&amp; Pan No- </w:t>
      </w:r>
      <w:r>
        <w:rPr>
          <w:b/>
          <w:bCs/>
        </w:rPr>
        <w:t>_____________</w:t>
      </w:r>
      <w:r w:rsidRPr="007D0A74">
        <w:rPr>
          <w:b/>
          <w:bCs/>
        </w:rPr>
        <w:t>) S/</w:t>
      </w:r>
      <w:r>
        <w:rPr>
          <w:b/>
          <w:bCs/>
        </w:rPr>
        <w:t>D/W/</w:t>
      </w:r>
      <w:r w:rsidRPr="007D0A74">
        <w:rPr>
          <w:b/>
          <w:bCs/>
        </w:rPr>
        <w:t xml:space="preserve">o Mr. </w:t>
      </w:r>
      <w:r>
        <w:rPr>
          <w:b/>
          <w:bCs/>
        </w:rPr>
        <w:t>_________________</w:t>
      </w:r>
      <w:r w:rsidRPr="007D0A74">
        <w:rPr>
          <w:b/>
          <w:bCs/>
        </w:rPr>
        <w:t xml:space="preserve"> R/o </w:t>
      </w:r>
      <w:r>
        <w:rPr>
          <w:b/>
          <w:bCs/>
        </w:rPr>
        <w:t>____________________________________</w:t>
      </w:r>
      <w:r w:rsidR="00B45374" w:rsidRPr="007D0A74">
        <w:rPr>
          <w:b/>
          <w:bCs/>
        </w:rPr>
        <w:t xml:space="preserve"> </w:t>
      </w:r>
      <w:r w:rsidR="00B45374" w:rsidRPr="007D0A74">
        <w:rPr>
          <w:i/>
          <w:iCs/>
        </w:rPr>
        <w:t>(H</w:t>
      </w:r>
      <w:proofErr w:type="spellStart"/>
      <w:r w:rsidR="00B45374" w:rsidRPr="007D0A74">
        <w:rPr>
          <w:i/>
          <w:iCs/>
          <w:lang w:val="en-US"/>
        </w:rPr>
        <w:t>ereinafter</w:t>
      </w:r>
      <w:proofErr w:type="spellEnd"/>
      <w:r w:rsidR="00B45374" w:rsidRPr="007D0A74">
        <w:rPr>
          <w:i/>
          <w:iCs/>
          <w:lang w:val="en-US"/>
        </w:rPr>
        <w:t xml:space="preserve"> called the </w:t>
      </w:r>
      <w:r w:rsidR="007D0A74" w:rsidRPr="007D0A74">
        <w:rPr>
          <w:b/>
          <w:bCs/>
          <w:i/>
          <w:iCs/>
          <w:lang w:val="en-US"/>
        </w:rPr>
        <w:t>PURCHASER(S</w:t>
      </w:r>
      <w:r w:rsidR="00523BEA">
        <w:rPr>
          <w:b/>
          <w:bCs/>
          <w:i/>
          <w:iCs/>
          <w:lang w:val="en-US"/>
        </w:rPr>
        <w:t>)</w:t>
      </w:r>
      <w:r w:rsidR="00B45374" w:rsidRPr="007D0A74">
        <w:rPr>
          <w:i/>
          <w:iCs/>
          <w:lang w:val="en-US"/>
        </w:rPr>
        <w:t xml:space="preserve"> (which expression shall</w:t>
      </w:r>
      <w:r w:rsidR="00AB536B" w:rsidRPr="007D0A74">
        <w:rPr>
          <w:i/>
          <w:iCs/>
          <w:lang w:val="en-US"/>
        </w:rPr>
        <w:t>,</w:t>
      </w:r>
      <w:r w:rsidR="00B45374" w:rsidRPr="007D0A74">
        <w:rPr>
          <w:i/>
          <w:iCs/>
          <w:lang w:val="en-US"/>
        </w:rPr>
        <w:t xml:space="preserve"> unless opposed to the </w:t>
      </w:r>
      <w:r w:rsidR="00B45374" w:rsidRPr="007D0A74">
        <w:rPr>
          <w:i/>
          <w:iCs/>
          <w:lang w:val="en-US"/>
        </w:rPr>
        <w:lastRenderedPageBreak/>
        <w:t>context hereof</w:t>
      </w:r>
      <w:r w:rsidR="00AB536B" w:rsidRPr="007D0A74">
        <w:rPr>
          <w:i/>
          <w:iCs/>
          <w:lang w:val="en-US"/>
        </w:rPr>
        <w:t>,</w:t>
      </w:r>
      <w:r w:rsidR="00B45374" w:rsidRPr="007D0A74">
        <w:rPr>
          <w:i/>
          <w:iCs/>
          <w:lang w:val="en-US"/>
        </w:rPr>
        <w:t xml:space="preserve"> include his heirs, successors, survivors, administrators, executors, legal representatives and assigns, etc.) of the OTHER PART.)</w:t>
      </w:r>
    </w:p>
    <w:p w14:paraId="333F4EE8" w14:textId="7029D742" w:rsidR="00685279" w:rsidRPr="007D0A74" w:rsidRDefault="007D0A74" w:rsidP="009374A0">
      <w:pPr>
        <w:spacing w:line="360" w:lineRule="auto"/>
        <w:jc w:val="both"/>
        <w:rPr>
          <w:bCs/>
          <w:lang w:val="en-US"/>
        </w:rPr>
      </w:pPr>
      <w:r w:rsidRPr="007D0A74">
        <w:rPr>
          <w:bCs/>
          <w:lang w:val="en-US"/>
        </w:rPr>
        <w:t xml:space="preserve">WHEREAS the above-said first party is the owner and in possession of </w:t>
      </w:r>
      <w:r w:rsidR="00BB3025">
        <w:rPr>
          <w:b/>
          <w:bCs/>
          <w:lang w:val="en-US"/>
        </w:rPr>
        <w:t xml:space="preserve">___________________ ___________________________________________________________________________ </w:t>
      </w:r>
      <w:r w:rsidRPr="007D0A74">
        <w:rPr>
          <w:b/>
          <w:bCs/>
          <w:lang w:val="en-US"/>
        </w:rPr>
        <w:t xml:space="preserve">(hereinafter called the said property) </w:t>
      </w:r>
      <w:r w:rsidRPr="007D0A74">
        <w:rPr>
          <w:bCs/>
          <w:lang w:val="en-US"/>
        </w:rPr>
        <w:t xml:space="preserve">by way of, and bounded as </w:t>
      </w:r>
      <w:r w:rsidR="00C017E3" w:rsidRPr="007D0A74">
        <w:rPr>
          <w:bCs/>
          <w:lang w:val="en-US"/>
        </w:rPr>
        <w:t>under: -</w:t>
      </w:r>
    </w:p>
    <w:p w14:paraId="6D0081D4" w14:textId="34AB88A4" w:rsidR="007D0A74" w:rsidRPr="007D0A74" w:rsidRDefault="007D0A74" w:rsidP="007D0A74">
      <w:pPr>
        <w:spacing w:line="360" w:lineRule="auto"/>
        <w:jc w:val="both"/>
        <w:rPr>
          <w:lang w:val="en-US"/>
        </w:rPr>
      </w:pPr>
      <w:r w:rsidRPr="007D0A74">
        <w:rPr>
          <w:lang w:val="en-US"/>
        </w:rPr>
        <w:t xml:space="preserve">By way of </w:t>
      </w:r>
      <w:r w:rsidRPr="007D0A74">
        <w:rPr>
          <w:b/>
          <w:lang w:val="en-US"/>
        </w:rPr>
        <w:t xml:space="preserve">Sale Deed Vasika No. </w:t>
      </w:r>
      <w:r w:rsidR="00BB3025">
        <w:rPr>
          <w:b/>
          <w:lang w:val="en-US"/>
        </w:rPr>
        <w:t>______</w:t>
      </w:r>
      <w:r w:rsidRPr="007D0A74">
        <w:rPr>
          <w:b/>
          <w:lang w:val="en-US"/>
        </w:rPr>
        <w:t xml:space="preserve"> dated 15-06-2023</w:t>
      </w:r>
      <w:r w:rsidRPr="007D0A74">
        <w:rPr>
          <w:lang w:val="en-US"/>
        </w:rPr>
        <w:t>, registered in the office of Registrar Gurugram, Haryana.</w:t>
      </w:r>
    </w:p>
    <w:p w14:paraId="478183A6" w14:textId="77777777" w:rsidR="007D0A74" w:rsidRPr="007D0A74" w:rsidRDefault="007D0A74" w:rsidP="007D0A74">
      <w:pPr>
        <w:spacing w:line="360" w:lineRule="auto"/>
        <w:jc w:val="both"/>
        <w:rPr>
          <w:lang w:val="en-US"/>
        </w:rPr>
      </w:pPr>
      <w:r w:rsidRPr="007D0A74">
        <w:rPr>
          <w:lang w:val="en-US"/>
        </w:rPr>
        <w:t>AND WHEREAS the said property is absolutely seized and possessed by the First Party and is a self-acquired property of the First party and has not been acquired from the joint family funds and the First Party has good marketable title &amp; absolute authority to sell and transfer the same. None else have any right title or interest in the said plot.</w:t>
      </w:r>
    </w:p>
    <w:p w14:paraId="4EA444DB" w14:textId="18421824" w:rsidR="007D0A74" w:rsidRPr="007D0A74" w:rsidRDefault="007D0A74" w:rsidP="007D0A74">
      <w:pPr>
        <w:spacing w:line="360" w:lineRule="auto"/>
        <w:jc w:val="both"/>
        <w:rPr>
          <w:b/>
          <w:bCs/>
          <w:lang w:val="en-US"/>
        </w:rPr>
      </w:pPr>
      <w:r w:rsidRPr="007D0A74">
        <w:rPr>
          <w:b/>
          <w:bCs/>
          <w:lang w:val="en-US"/>
        </w:rPr>
        <w:t xml:space="preserve">THEREFORE, IT IS HEREBY AGREED, DECLARED, COVENANTED AND RECORDED BY AND BETWEEN THE PARTIES HERETO AS </w:t>
      </w:r>
      <w:r w:rsidR="00D008C7" w:rsidRPr="007D0A74">
        <w:rPr>
          <w:b/>
          <w:bCs/>
          <w:lang w:val="en-US"/>
        </w:rPr>
        <w:t>FOLLOWS: -</w:t>
      </w:r>
    </w:p>
    <w:p w14:paraId="505E9876" w14:textId="6C3E54C3" w:rsidR="000B7765" w:rsidRPr="007D0A74" w:rsidRDefault="007D0A74" w:rsidP="007D0A74">
      <w:pPr>
        <w:numPr>
          <w:ilvl w:val="0"/>
          <w:numId w:val="3"/>
        </w:numPr>
        <w:spacing w:line="360" w:lineRule="auto"/>
        <w:jc w:val="both"/>
        <w:rPr>
          <w:u w:val="single"/>
        </w:rPr>
      </w:pPr>
      <w:r w:rsidRPr="007D0A74">
        <w:t xml:space="preserve">That the First Party has agreed to sell the said property </w:t>
      </w:r>
      <w:r w:rsidRPr="007D0A74">
        <w:rPr>
          <w:bCs/>
        </w:rPr>
        <w:t xml:space="preserve">with absolute ownership </w:t>
      </w:r>
      <w:r w:rsidRPr="007D0A74">
        <w:t xml:space="preserve">and the Second Party have agreed to purchase the same for a sum of </w:t>
      </w:r>
      <w:r w:rsidRPr="007D0A74">
        <w:rPr>
          <w:b/>
        </w:rPr>
        <w:t>Rs.</w:t>
      </w:r>
      <w:r w:rsidR="00BB3025">
        <w:rPr>
          <w:b/>
        </w:rPr>
        <w:t xml:space="preserve"> 0</w:t>
      </w:r>
      <w:r w:rsidRPr="007D0A74">
        <w:rPr>
          <w:b/>
        </w:rPr>
        <w:t>,</w:t>
      </w:r>
      <w:r w:rsidR="00BB3025">
        <w:rPr>
          <w:b/>
        </w:rPr>
        <w:t>0</w:t>
      </w:r>
      <w:r w:rsidRPr="007D0A74">
        <w:rPr>
          <w:b/>
        </w:rPr>
        <w:t>0,00,000 (</w:t>
      </w:r>
      <w:r w:rsidR="00BB3025">
        <w:rPr>
          <w:b/>
        </w:rPr>
        <w:t>________</w:t>
      </w:r>
      <w:r w:rsidRPr="007D0A74">
        <w:rPr>
          <w:b/>
        </w:rPr>
        <w:t xml:space="preserve"> </w:t>
      </w:r>
      <w:r w:rsidR="00BB3025">
        <w:rPr>
          <w:b/>
        </w:rPr>
        <w:t>________________</w:t>
      </w:r>
      <w:r w:rsidRPr="007D0A74">
        <w:rPr>
          <w:b/>
        </w:rPr>
        <w:t>LAKH ONLY)</w:t>
      </w:r>
      <w:r w:rsidRPr="007D0A74">
        <w:rPr>
          <w:b/>
          <w:bCs/>
        </w:rPr>
        <w:t xml:space="preserve">, </w:t>
      </w:r>
      <w:r w:rsidRPr="007D0A74">
        <w:t xml:space="preserve">which has been paid </w:t>
      </w:r>
      <w:r w:rsidRPr="007D0A74">
        <w:rPr>
          <w:lang w:val="en-US"/>
        </w:rPr>
        <w:t xml:space="preserve">by the Second Party to the First Party as the cost of the above said property, in the following </w:t>
      </w:r>
      <w:proofErr w:type="gramStart"/>
      <w:r w:rsidRPr="007D0A74">
        <w:rPr>
          <w:lang w:val="en-US"/>
        </w:rPr>
        <w:t>manner:-</w:t>
      </w:r>
      <w:proofErr w:type="gramEnd"/>
      <w:r w:rsidRPr="007D0A74">
        <w:rPr>
          <w:lang w:val="en-US"/>
        </w:rPr>
        <w:t xml:space="preserve"> (Subject to realization demand drafts/ Banker cheques).</w:t>
      </w:r>
    </w:p>
    <w:tbl>
      <w:tblPr>
        <w:tblStyle w:val="TableGrid"/>
        <w:tblW w:w="0" w:type="auto"/>
        <w:tblLook w:val="04A0" w:firstRow="1" w:lastRow="0" w:firstColumn="1" w:lastColumn="0" w:noHBand="0" w:noVBand="1"/>
      </w:tblPr>
      <w:tblGrid>
        <w:gridCol w:w="1555"/>
        <w:gridCol w:w="2974"/>
        <w:gridCol w:w="1136"/>
        <w:gridCol w:w="1701"/>
        <w:gridCol w:w="1650"/>
      </w:tblGrid>
      <w:tr w:rsidR="000B7765" w:rsidRPr="007D0A74" w14:paraId="74052489" w14:textId="77777777" w:rsidTr="008E093F">
        <w:trPr>
          <w:trHeight w:val="360"/>
        </w:trPr>
        <w:tc>
          <w:tcPr>
            <w:tcW w:w="9016" w:type="dxa"/>
            <w:gridSpan w:val="5"/>
            <w:vAlign w:val="center"/>
          </w:tcPr>
          <w:p w14:paraId="6251B7CD" w14:textId="334C0068" w:rsidR="000B7765" w:rsidRPr="007D0A74" w:rsidRDefault="000B7765" w:rsidP="00685279">
            <w:pPr>
              <w:jc w:val="both"/>
              <w:rPr>
                <w:b/>
                <w:sz w:val="20"/>
                <w:szCs w:val="20"/>
                <w:lang w:val="en-US"/>
              </w:rPr>
            </w:pPr>
            <w:r w:rsidRPr="007D0A74">
              <w:rPr>
                <w:b/>
                <w:sz w:val="20"/>
                <w:szCs w:val="20"/>
                <w:lang w:val="en-US"/>
              </w:rPr>
              <w:t xml:space="preserve">MODE OF PAYMENT OF SALE CONSIDERATION FROM </w:t>
            </w:r>
            <w:r w:rsidR="00BB3025" w:rsidRPr="007D0A74">
              <w:rPr>
                <w:b/>
                <w:sz w:val="20"/>
                <w:szCs w:val="20"/>
                <w:lang w:val="en-US"/>
              </w:rPr>
              <w:t>PURCHASER (</w:t>
            </w:r>
            <w:r w:rsidR="007D0A74" w:rsidRPr="007D0A74">
              <w:rPr>
                <w:b/>
                <w:sz w:val="20"/>
                <w:szCs w:val="20"/>
                <w:lang w:val="en-US"/>
              </w:rPr>
              <w:t>S</w:t>
            </w:r>
            <w:r w:rsidRPr="007D0A74">
              <w:rPr>
                <w:b/>
                <w:sz w:val="20"/>
                <w:szCs w:val="20"/>
                <w:lang w:val="en-US"/>
              </w:rPr>
              <w:t xml:space="preserve"> TO </w:t>
            </w:r>
            <w:r w:rsidR="007D0A74" w:rsidRPr="007D0A74">
              <w:rPr>
                <w:b/>
                <w:sz w:val="20"/>
                <w:szCs w:val="20"/>
                <w:lang w:val="en-US"/>
              </w:rPr>
              <w:t>SELL</w:t>
            </w:r>
            <w:r w:rsidR="00F55B77">
              <w:rPr>
                <w:b/>
                <w:sz w:val="20"/>
                <w:szCs w:val="20"/>
                <w:lang w:val="en-US"/>
              </w:rPr>
              <w:t>E</w:t>
            </w:r>
            <w:r w:rsidR="007D0A74" w:rsidRPr="007D0A74">
              <w:rPr>
                <w:b/>
                <w:sz w:val="20"/>
                <w:szCs w:val="20"/>
                <w:lang w:val="en-US"/>
              </w:rPr>
              <w:t>R(S)</w:t>
            </w:r>
            <w:r w:rsidR="00875A08" w:rsidRPr="007D0A74">
              <w:rPr>
                <w:b/>
                <w:sz w:val="20"/>
                <w:szCs w:val="20"/>
                <w:lang w:val="en-US"/>
              </w:rPr>
              <w:t>:</w:t>
            </w:r>
          </w:p>
        </w:tc>
      </w:tr>
      <w:tr w:rsidR="008E093F" w:rsidRPr="007D0A74" w14:paraId="50D304F0" w14:textId="77777777" w:rsidTr="008E093F">
        <w:trPr>
          <w:trHeight w:val="331"/>
        </w:trPr>
        <w:tc>
          <w:tcPr>
            <w:tcW w:w="1555" w:type="dxa"/>
            <w:shd w:val="clear" w:color="auto" w:fill="E7E6E6" w:themeFill="background2"/>
            <w:vAlign w:val="center"/>
          </w:tcPr>
          <w:p w14:paraId="04579FA6" w14:textId="445A9592" w:rsidR="000B7765" w:rsidRPr="007D0A74" w:rsidRDefault="008E093F" w:rsidP="00875A08">
            <w:pPr>
              <w:rPr>
                <w:b/>
                <w:sz w:val="20"/>
                <w:szCs w:val="20"/>
                <w:lang w:val="en-US"/>
              </w:rPr>
            </w:pPr>
            <w:r w:rsidRPr="007D0A74">
              <w:rPr>
                <w:b/>
                <w:sz w:val="20"/>
                <w:szCs w:val="20"/>
                <w:lang w:val="en-US"/>
              </w:rPr>
              <w:t>AMOUNT</w:t>
            </w:r>
          </w:p>
        </w:tc>
        <w:tc>
          <w:tcPr>
            <w:tcW w:w="2974" w:type="dxa"/>
            <w:shd w:val="clear" w:color="auto" w:fill="E7E6E6" w:themeFill="background2"/>
            <w:vAlign w:val="center"/>
          </w:tcPr>
          <w:p w14:paraId="30944ACB" w14:textId="267E916B" w:rsidR="000B7765" w:rsidRPr="007D0A74" w:rsidRDefault="008E093F" w:rsidP="00875A08">
            <w:pPr>
              <w:rPr>
                <w:b/>
                <w:sz w:val="20"/>
                <w:szCs w:val="20"/>
                <w:lang w:val="en-US"/>
              </w:rPr>
            </w:pPr>
            <w:r w:rsidRPr="007D0A74">
              <w:rPr>
                <w:b/>
                <w:sz w:val="20"/>
                <w:szCs w:val="20"/>
                <w:lang w:val="en-US"/>
              </w:rPr>
              <w:t>CHEQUE/RTGS/UPI REF. NO.</w:t>
            </w:r>
          </w:p>
        </w:tc>
        <w:tc>
          <w:tcPr>
            <w:tcW w:w="1136" w:type="dxa"/>
            <w:shd w:val="clear" w:color="auto" w:fill="E7E6E6" w:themeFill="background2"/>
            <w:vAlign w:val="center"/>
          </w:tcPr>
          <w:p w14:paraId="44061D05" w14:textId="7D61B549" w:rsidR="000B7765" w:rsidRPr="007D0A74" w:rsidRDefault="008E093F" w:rsidP="00875A08">
            <w:pPr>
              <w:rPr>
                <w:b/>
                <w:sz w:val="20"/>
                <w:szCs w:val="20"/>
                <w:lang w:val="en-US"/>
              </w:rPr>
            </w:pPr>
            <w:r w:rsidRPr="007D0A74">
              <w:rPr>
                <w:b/>
                <w:sz w:val="20"/>
                <w:szCs w:val="20"/>
                <w:lang w:val="en-US"/>
              </w:rPr>
              <w:t>DATE</w:t>
            </w:r>
          </w:p>
        </w:tc>
        <w:tc>
          <w:tcPr>
            <w:tcW w:w="1701" w:type="dxa"/>
            <w:shd w:val="clear" w:color="auto" w:fill="E7E6E6" w:themeFill="background2"/>
            <w:vAlign w:val="center"/>
          </w:tcPr>
          <w:p w14:paraId="39942966" w14:textId="17253CD1" w:rsidR="000B7765" w:rsidRPr="007D0A74" w:rsidRDefault="008E093F" w:rsidP="00875A08">
            <w:pPr>
              <w:rPr>
                <w:b/>
                <w:sz w:val="20"/>
                <w:szCs w:val="20"/>
                <w:lang w:val="en-US"/>
              </w:rPr>
            </w:pPr>
            <w:r w:rsidRPr="007D0A74">
              <w:rPr>
                <w:b/>
                <w:sz w:val="20"/>
                <w:szCs w:val="20"/>
                <w:lang w:val="en-US"/>
              </w:rPr>
              <w:t>DRAWN FROM</w:t>
            </w:r>
          </w:p>
        </w:tc>
        <w:tc>
          <w:tcPr>
            <w:tcW w:w="1650" w:type="dxa"/>
            <w:shd w:val="clear" w:color="auto" w:fill="E7E6E6" w:themeFill="background2"/>
            <w:vAlign w:val="center"/>
          </w:tcPr>
          <w:p w14:paraId="04050D11" w14:textId="46BCA32A" w:rsidR="000B7765" w:rsidRPr="007D0A74" w:rsidRDefault="008E093F" w:rsidP="00875A08">
            <w:pPr>
              <w:rPr>
                <w:b/>
                <w:sz w:val="20"/>
                <w:szCs w:val="20"/>
                <w:lang w:val="en-US"/>
              </w:rPr>
            </w:pPr>
            <w:r w:rsidRPr="007D0A74">
              <w:rPr>
                <w:b/>
                <w:sz w:val="20"/>
                <w:szCs w:val="20"/>
                <w:lang w:val="en-US"/>
              </w:rPr>
              <w:t>IN FAVOUR OF</w:t>
            </w:r>
          </w:p>
        </w:tc>
      </w:tr>
      <w:tr w:rsidR="008E093F" w:rsidRPr="007D0A74" w14:paraId="15199622" w14:textId="77777777" w:rsidTr="008E093F">
        <w:trPr>
          <w:trHeight w:val="421"/>
        </w:trPr>
        <w:tc>
          <w:tcPr>
            <w:tcW w:w="1555" w:type="dxa"/>
            <w:vAlign w:val="center"/>
          </w:tcPr>
          <w:p w14:paraId="69C11E9B" w14:textId="0D0D0B39" w:rsidR="008E093F" w:rsidRPr="007D0A74" w:rsidRDefault="008E093F" w:rsidP="00685279">
            <w:pPr>
              <w:jc w:val="both"/>
              <w:rPr>
                <w:bCs/>
                <w:sz w:val="20"/>
                <w:szCs w:val="20"/>
                <w:lang w:val="en-US"/>
              </w:rPr>
            </w:pPr>
          </w:p>
        </w:tc>
        <w:tc>
          <w:tcPr>
            <w:tcW w:w="2974" w:type="dxa"/>
            <w:vAlign w:val="center"/>
          </w:tcPr>
          <w:p w14:paraId="30C01439" w14:textId="48744F04" w:rsidR="008E093F" w:rsidRPr="007D0A74" w:rsidRDefault="008E093F" w:rsidP="00685279">
            <w:pPr>
              <w:jc w:val="both"/>
              <w:rPr>
                <w:bCs/>
                <w:sz w:val="20"/>
                <w:szCs w:val="20"/>
                <w:lang w:val="en-US"/>
              </w:rPr>
            </w:pPr>
          </w:p>
        </w:tc>
        <w:tc>
          <w:tcPr>
            <w:tcW w:w="1136" w:type="dxa"/>
            <w:vAlign w:val="center"/>
          </w:tcPr>
          <w:p w14:paraId="53D4A878" w14:textId="310826F8" w:rsidR="008E093F" w:rsidRPr="007D0A74" w:rsidRDefault="008E093F" w:rsidP="00685279">
            <w:pPr>
              <w:jc w:val="both"/>
              <w:rPr>
                <w:bCs/>
                <w:sz w:val="20"/>
                <w:szCs w:val="20"/>
                <w:lang w:val="en-US"/>
              </w:rPr>
            </w:pPr>
          </w:p>
        </w:tc>
        <w:tc>
          <w:tcPr>
            <w:tcW w:w="1701" w:type="dxa"/>
            <w:vAlign w:val="center"/>
          </w:tcPr>
          <w:p w14:paraId="204FF4AA" w14:textId="20CBBBC2" w:rsidR="008E093F" w:rsidRPr="007D0A74" w:rsidRDefault="008E093F" w:rsidP="00685279">
            <w:pPr>
              <w:jc w:val="both"/>
              <w:rPr>
                <w:bCs/>
                <w:sz w:val="20"/>
                <w:szCs w:val="20"/>
                <w:lang w:val="en-US"/>
              </w:rPr>
            </w:pPr>
          </w:p>
        </w:tc>
        <w:tc>
          <w:tcPr>
            <w:tcW w:w="1650" w:type="dxa"/>
            <w:vAlign w:val="center"/>
          </w:tcPr>
          <w:p w14:paraId="3669D4E8" w14:textId="42EEB5C7" w:rsidR="008E093F" w:rsidRPr="007D0A74" w:rsidRDefault="008E093F" w:rsidP="00685279">
            <w:pPr>
              <w:jc w:val="both"/>
              <w:rPr>
                <w:bCs/>
                <w:sz w:val="20"/>
                <w:szCs w:val="20"/>
                <w:lang w:val="en-US"/>
              </w:rPr>
            </w:pPr>
          </w:p>
        </w:tc>
      </w:tr>
      <w:tr w:rsidR="008E093F" w:rsidRPr="007D0A74" w14:paraId="36C44ABF" w14:textId="77777777" w:rsidTr="008E093F">
        <w:trPr>
          <w:trHeight w:val="421"/>
        </w:trPr>
        <w:tc>
          <w:tcPr>
            <w:tcW w:w="1555" w:type="dxa"/>
            <w:vAlign w:val="center"/>
          </w:tcPr>
          <w:p w14:paraId="0773BEBC" w14:textId="5AC064E3" w:rsidR="008E093F" w:rsidRPr="007D0A74" w:rsidRDefault="008E093F" w:rsidP="00685279">
            <w:pPr>
              <w:jc w:val="both"/>
              <w:rPr>
                <w:bCs/>
                <w:sz w:val="20"/>
                <w:szCs w:val="20"/>
                <w:lang w:val="en-US"/>
              </w:rPr>
            </w:pPr>
          </w:p>
        </w:tc>
        <w:tc>
          <w:tcPr>
            <w:tcW w:w="2974" w:type="dxa"/>
            <w:vAlign w:val="center"/>
          </w:tcPr>
          <w:p w14:paraId="7E68EA57" w14:textId="77777777" w:rsidR="008E093F" w:rsidRPr="007D0A74" w:rsidRDefault="008E093F" w:rsidP="00685279">
            <w:pPr>
              <w:jc w:val="both"/>
              <w:rPr>
                <w:bCs/>
                <w:sz w:val="20"/>
                <w:szCs w:val="20"/>
                <w:lang w:val="en-US"/>
              </w:rPr>
            </w:pPr>
          </w:p>
        </w:tc>
        <w:tc>
          <w:tcPr>
            <w:tcW w:w="1136" w:type="dxa"/>
            <w:vAlign w:val="center"/>
          </w:tcPr>
          <w:p w14:paraId="19F306B7" w14:textId="77777777" w:rsidR="008E093F" w:rsidRPr="007D0A74" w:rsidRDefault="008E093F" w:rsidP="00685279">
            <w:pPr>
              <w:jc w:val="both"/>
              <w:rPr>
                <w:bCs/>
                <w:sz w:val="20"/>
                <w:szCs w:val="20"/>
                <w:lang w:val="en-US"/>
              </w:rPr>
            </w:pPr>
          </w:p>
        </w:tc>
        <w:tc>
          <w:tcPr>
            <w:tcW w:w="1701" w:type="dxa"/>
            <w:vAlign w:val="center"/>
          </w:tcPr>
          <w:p w14:paraId="1B555EBE" w14:textId="77777777" w:rsidR="008E093F" w:rsidRPr="007D0A74" w:rsidRDefault="008E093F" w:rsidP="00685279">
            <w:pPr>
              <w:jc w:val="both"/>
              <w:rPr>
                <w:bCs/>
                <w:sz w:val="20"/>
                <w:szCs w:val="20"/>
                <w:lang w:val="en-US"/>
              </w:rPr>
            </w:pPr>
          </w:p>
        </w:tc>
        <w:tc>
          <w:tcPr>
            <w:tcW w:w="1650" w:type="dxa"/>
            <w:vAlign w:val="center"/>
          </w:tcPr>
          <w:p w14:paraId="352064B5" w14:textId="77777777" w:rsidR="008E093F" w:rsidRPr="007D0A74" w:rsidRDefault="008E093F" w:rsidP="00685279">
            <w:pPr>
              <w:jc w:val="both"/>
              <w:rPr>
                <w:bCs/>
                <w:sz w:val="20"/>
                <w:szCs w:val="20"/>
                <w:lang w:val="en-US"/>
              </w:rPr>
            </w:pPr>
          </w:p>
        </w:tc>
      </w:tr>
      <w:tr w:rsidR="00C256A4" w:rsidRPr="007D0A74" w14:paraId="5FD5AA27" w14:textId="77777777" w:rsidTr="00C256A4">
        <w:trPr>
          <w:trHeight w:val="421"/>
        </w:trPr>
        <w:tc>
          <w:tcPr>
            <w:tcW w:w="1555" w:type="dxa"/>
            <w:shd w:val="clear" w:color="auto" w:fill="E7E6E6" w:themeFill="background2"/>
            <w:vAlign w:val="center"/>
          </w:tcPr>
          <w:p w14:paraId="2EED9639" w14:textId="21EB5140" w:rsidR="00C256A4" w:rsidRPr="007D0A74" w:rsidRDefault="00C256A4" w:rsidP="00685279">
            <w:pPr>
              <w:jc w:val="both"/>
              <w:rPr>
                <w:b/>
                <w:sz w:val="20"/>
                <w:szCs w:val="20"/>
                <w:lang w:val="en-US"/>
              </w:rPr>
            </w:pPr>
          </w:p>
        </w:tc>
        <w:tc>
          <w:tcPr>
            <w:tcW w:w="7461" w:type="dxa"/>
            <w:gridSpan w:val="4"/>
            <w:shd w:val="clear" w:color="auto" w:fill="E7E6E6" w:themeFill="background2"/>
            <w:vAlign w:val="center"/>
          </w:tcPr>
          <w:p w14:paraId="11720FD2" w14:textId="1E8E6F6C" w:rsidR="00C256A4" w:rsidRPr="007D0A74" w:rsidRDefault="00C256A4" w:rsidP="00685279">
            <w:pPr>
              <w:jc w:val="both"/>
              <w:rPr>
                <w:b/>
                <w:sz w:val="20"/>
                <w:szCs w:val="20"/>
                <w:lang w:val="en-US"/>
              </w:rPr>
            </w:pPr>
            <w:r w:rsidRPr="007D0A74">
              <w:rPr>
                <w:b/>
                <w:sz w:val="20"/>
                <w:szCs w:val="20"/>
                <w:lang w:val="en-US"/>
              </w:rPr>
              <w:t>TOTAL</w:t>
            </w:r>
          </w:p>
        </w:tc>
      </w:tr>
    </w:tbl>
    <w:p w14:paraId="02524F47" w14:textId="77777777" w:rsidR="009374A0" w:rsidRPr="007D0A74" w:rsidRDefault="009374A0" w:rsidP="009374A0">
      <w:pPr>
        <w:spacing w:after="0"/>
        <w:jc w:val="both"/>
        <w:rPr>
          <w:b/>
          <w:bCs/>
          <w:lang w:val="en-US"/>
        </w:rPr>
      </w:pPr>
    </w:p>
    <w:p w14:paraId="28B98652" w14:textId="77777777" w:rsidR="00D008C7" w:rsidRDefault="00D008C7" w:rsidP="00BB3025">
      <w:pPr>
        <w:pStyle w:val="NormalWeb"/>
        <w:numPr>
          <w:ilvl w:val="0"/>
          <w:numId w:val="2"/>
        </w:numPr>
        <w:spacing w:before="0" w:beforeAutospacing="0" w:after="0" w:afterAutospacing="0" w:line="276" w:lineRule="auto"/>
        <w:jc w:val="both"/>
      </w:pPr>
      <w:r>
        <w:t>That the First Party, being of sound mind and acting of their own free will, without any pressure, coercion, or undue influence, hereby grants, conveys, and transfers all its rights, titles, and interests in the property mentioned above, and bounded as under, unto the Second Party.</w:t>
      </w:r>
    </w:p>
    <w:p w14:paraId="6675E125" w14:textId="3051FCD3" w:rsidR="00D008C7" w:rsidRDefault="00C017E3" w:rsidP="00BB3025">
      <w:pPr>
        <w:pStyle w:val="NormalWeb"/>
        <w:numPr>
          <w:ilvl w:val="0"/>
          <w:numId w:val="2"/>
        </w:numPr>
        <w:spacing w:before="0" w:beforeAutospacing="0" w:after="0" w:afterAutospacing="0" w:line="276" w:lineRule="auto"/>
        <w:jc w:val="both"/>
      </w:pPr>
      <w:r>
        <w:t xml:space="preserve">That the First Party agrees to execute and get registered the Sale Deed in favour of the Second Party within </w:t>
      </w:r>
      <w:r w:rsidRPr="00D008C7">
        <w:rPr>
          <w:b/>
          <w:bCs/>
        </w:rPr>
        <w:t>sixty (60) days</w:t>
      </w:r>
      <w:r>
        <w:t xml:space="preserve"> from the date of execution of this Agreement to Sell, subject to full and final payment of the agreed sale consideration.</w:t>
      </w:r>
    </w:p>
    <w:p w14:paraId="114B2149" w14:textId="77777777" w:rsidR="00D008C7" w:rsidRDefault="00D008C7" w:rsidP="00BB3025">
      <w:pPr>
        <w:pStyle w:val="NormalWeb"/>
        <w:numPr>
          <w:ilvl w:val="0"/>
          <w:numId w:val="2"/>
        </w:numPr>
        <w:spacing w:before="0" w:beforeAutospacing="0" w:after="0" w:afterAutospacing="0" w:line="276" w:lineRule="auto"/>
        <w:jc w:val="both"/>
      </w:pPr>
      <w:r>
        <w:t xml:space="preserve">That the First Party assures the Second Party that the said property is freehold and free from all encumbrances, claims, liens, mortgages, decrees, litigations, prior sales, attachments, agreements to sell, gifts, charges, or any other legal impediments or </w:t>
      </w:r>
      <w:r>
        <w:lastRenderedPageBreak/>
        <w:t>restrictions of any nature whatsoever, and that the First Party has a clear and marketable title to transfer the same to the Second Party.</w:t>
      </w:r>
    </w:p>
    <w:p w14:paraId="09E1BE7E" w14:textId="77777777" w:rsidR="00D008C7" w:rsidRDefault="00D008C7" w:rsidP="00BB3025">
      <w:pPr>
        <w:pStyle w:val="NormalWeb"/>
        <w:numPr>
          <w:ilvl w:val="0"/>
          <w:numId w:val="2"/>
        </w:numPr>
        <w:spacing w:before="0" w:beforeAutospacing="0" w:after="0" w:afterAutospacing="0" w:line="276" w:lineRule="auto"/>
        <w:jc w:val="both"/>
      </w:pPr>
      <w:r>
        <w:t>That all expenses related to stamping, registration, engrossing, and all other incidental and legal charges in respect of the Sale Deed shall be borne and paid solely by the Second Party.</w:t>
      </w:r>
    </w:p>
    <w:p w14:paraId="26691D06" w14:textId="77777777" w:rsidR="00D008C7" w:rsidRDefault="00D008C7" w:rsidP="00BB3025">
      <w:pPr>
        <w:pStyle w:val="NormalWeb"/>
        <w:numPr>
          <w:ilvl w:val="0"/>
          <w:numId w:val="2"/>
        </w:numPr>
        <w:spacing w:before="0" w:beforeAutospacing="0" w:after="0" w:afterAutospacing="0" w:line="276" w:lineRule="auto"/>
        <w:jc w:val="both"/>
      </w:pPr>
      <w:r>
        <w:t>That the First Party further declares and assures the Second Party that they have full rights, powers, and absolute authority to transfer the said property, and that the same is free from all kinds of charges, encumbrances, liens, claims, demands, liabilities, court injunctions, legal disputes, flaws, mortgages, wills, gifts, and prior sales. If at any time it is found otherwise, and the Second Party suffers any loss or the property is taken away wholly or partially from the Second Party’s possession, the First Party shall be solely liable to indemnify the Second Party and make good the loss as per the prevailing market value, including all incidental costs, damages, and legal expenses incurred by the Second Party.</w:t>
      </w:r>
    </w:p>
    <w:p w14:paraId="7FC19F16" w14:textId="77777777" w:rsidR="00D008C7" w:rsidRDefault="00D008C7" w:rsidP="00BB3025">
      <w:pPr>
        <w:pStyle w:val="NormalWeb"/>
        <w:numPr>
          <w:ilvl w:val="0"/>
          <w:numId w:val="2"/>
        </w:numPr>
        <w:spacing w:before="0" w:beforeAutospacing="0" w:after="0" w:afterAutospacing="0" w:line="276" w:lineRule="auto"/>
        <w:jc w:val="both"/>
      </w:pPr>
      <w:r>
        <w:t>That all taxes, cesses, levies, dues, and demands in respect of the said property have been duly paid and cleared by the First Party up to the date of execution of the Sale Deed. Thereafter, all future taxes, cesses, and other liabilities arising in relation to the said property shall be borne by the Second Party.</w:t>
      </w:r>
    </w:p>
    <w:p w14:paraId="7022B933" w14:textId="77777777" w:rsidR="00D008C7" w:rsidRDefault="00D008C7" w:rsidP="00BB3025">
      <w:pPr>
        <w:pStyle w:val="NormalWeb"/>
        <w:numPr>
          <w:ilvl w:val="0"/>
          <w:numId w:val="2"/>
        </w:numPr>
        <w:spacing w:before="0" w:beforeAutospacing="0" w:after="0" w:afterAutospacing="0" w:line="276" w:lineRule="auto"/>
        <w:jc w:val="both"/>
      </w:pPr>
      <w:r>
        <w:t>That the Second Party has personally inspected the said property, verified the title documents, and satisfied themselves regarding the ownership, possession, and title of the First Party over the said property, and shall not raise any objection in this regard in the future.</w:t>
      </w:r>
    </w:p>
    <w:p w14:paraId="133540E3" w14:textId="77777777" w:rsidR="00D008C7" w:rsidRDefault="00D008C7" w:rsidP="00BB3025">
      <w:pPr>
        <w:pStyle w:val="NormalWeb"/>
        <w:numPr>
          <w:ilvl w:val="0"/>
          <w:numId w:val="2"/>
        </w:numPr>
        <w:spacing w:before="0" w:beforeAutospacing="0" w:after="0" w:afterAutospacing="0" w:line="276" w:lineRule="auto"/>
        <w:jc w:val="both"/>
      </w:pPr>
      <w:r>
        <w:t>That upon execution and registration of the Sale Deed, the Second Party shall be entitled to get the property mutated, transferred, and recorded in their name in the records of all concerned authorities on the basis of the original Sale Deed or its certified copy.</w:t>
      </w:r>
    </w:p>
    <w:p w14:paraId="761B0EED" w14:textId="77777777" w:rsidR="00D008C7" w:rsidRDefault="00D008C7" w:rsidP="00BB3025">
      <w:pPr>
        <w:pStyle w:val="NormalWeb"/>
        <w:numPr>
          <w:ilvl w:val="0"/>
          <w:numId w:val="2"/>
        </w:numPr>
        <w:spacing w:before="0" w:beforeAutospacing="0" w:after="0" w:afterAutospacing="0" w:line="276" w:lineRule="auto"/>
        <w:jc w:val="both"/>
      </w:pPr>
      <w:r>
        <w:t>That from the date of registration of the Sale Deed, all rights, interests, ownership, and possession of the said property shall vest absolutely in the Second Party, and all risks, liabilities, and obligations in respect of the said property shall thereafter be borne by the Second Party.</w:t>
      </w:r>
    </w:p>
    <w:p w14:paraId="0B7F6FD7" w14:textId="77777777" w:rsidR="00D008C7" w:rsidRDefault="00D008C7" w:rsidP="00BB3025">
      <w:pPr>
        <w:pStyle w:val="NormalWeb"/>
        <w:numPr>
          <w:ilvl w:val="0"/>
          <w:numId w:val="2"/>
        </w:numPr>
        <w:spacing w:before="0" w:beforeAutospacing="0" w:after="0" w:afterAutospacing="0" w:line="276" w:lineRule="auto"/>
        <w:jc w:val="both"/>
      </w:pPr>
      <w:r>
        <w:t>That the First Party shall be solely responsible for any prior or concealed liabilities, disputes, claims, government dues, encumbrances, or litigation (civil, criminal, or revenue) arising in respect of the said property prior to the execution of the Sale Deed. The First Party shall indemnify and hold harmless the Second Party from and against any such claims, damages, losses, or expenses arising therefrom.</w:t>
      </w:r>
    </w:p>
    <w:p w14:paraId="11714ADC" w14:textId="77777777" w:rsidR="00D008C7" w:rsidRDefault="00D008C7" w:rsidP="00BB3025">
      <w:pPr>
        <w:pStyle w:val="NormalWeb"/>
        <w:numPr>
          <w:ilvl w:val="0"/>
          <w:numId w:val="2"/>
        </w:numPr>
        <w:spacing w:before="0" w:beforeAutospacing="0" w:after="0" w:afterAutospacing="0" w:line="276" w:lineRule="auto"/>
        <w:jc w:val="both"/>
      </w:pPr>
      <w:r>
        <w:t>That the Second Party shall be responsible for maintaining the property after transfer, paying future taxes, charges, or utility bills, and complying with all applicable laws and regulations from the date of possession.</w:t>
      </w:r>
    </w:p>
    <w:p w14:paraId="039DEF66" w14:textId="77777777" w:rsidR="00D008C7" w:rsidRDefault="00D008C7" w:rsidP="00BB3025">
      <w:pPr>
        <w:pStyle w:val="NormalWeb"/>
        <w:numPr>
          <w:ilvl w:val="0"/>
          <w:numId w:val="2"/>
        </w:numPr>
        <w:spacing w:before="0" w:beforeAutospacing="0" w:after="0" w:afterAutospacing="0" w:line="276" w:lineRule="auto"/>
        <w:jc w:val="both"/>
      </w:pPr>
      <w:r>
        <w:t>That if the First Party fails to execute and register the Sale Deed within the stipulated period despite receiving full consideration, the Second Party shall be entitled to enforce specific performance of this Agreement or claim refund of the entire amount paid along with interest at 12% per annum until realization.</w:t>
      </w:r>
    </w:p>
    <w:p w14:paraId="2986BC6E" w14:textId="77777777" w:rsidR="00D008C7" w:rsidRDefault="00D008C7" w:rsidP="00BB3025">
      <w:pPr>
        <w:pStyle w:val="NormalWeb"/>
        <w:numPr>
          <w:ilvl w:val="0"/>
          <w:numId w:val="2"/>
        </w:numPr>
        <w:spacing w:before="0" w:beforeAutospacing="0" w:after="0" w:afterAutospacing="0" w:line="276" w:lineRule="auto"/>
        <w:jc w:val="both"/>
      </w:pPr>
      <w:r>
        <w:t>That if the Second Party fails to make payment of the balance sale consideration within the stipulated period without valid cause, this Agreement shall be deemed cancelled, and the earnest money paid shall stand forfeited in favour of the First Party.</w:t>
      </w:r>
    </w:p>
    <w:p w14:paraId="1F55BA2B" w14:textId="77777777" w:rsidR="00D008C7" w:rsidRDefault="00D008C7" w:rsidP="00BB3025">
      <w:pPr>
        <w:pStyle w:val="NormalWeb"/>
        <w:numPr>
          <w:ilvl w:val="0"/>
          <w:numId w:val="2"/>
        </w:numPr>
        <w:spacing w:before="0" w:beforeAutospacing="0" w:after="0" w:afterAutospacing="0" w:line="276" w:lineRule="auto"/>
        <w:jc w:val="both"/>
      </w:pPr>
      <w:r>
        <w:lastRenderedPageBreak/>
        <w:t>That both Parties hereby agree that this Agreement to Sell shall be binding on their respective legal heirs, successors, executors, administrators, and assigns.</w:t>
      </w:r>
    </w:p>
    <w:p w14:paraId="556260A1" w14:textId="7CEE66B9" w:rsidR="00742889" w:rsidRPr="00D008C7" w:rsidRDefault="00D008C7" w:rsidP="00BB3025">
      <w:pPr>
        <w:pStyle w:val="NormalWeb"/>
        <w:numPr>
          <w:ilvl w:val="0"/>
          <w:numId w:val="2"/>
        </w:numPr>
        <w:spacing w:before="0" w:beforeAutospacing="0" w:after="0" w:afterAutospacing="0" w:line="276" w:lineRule="auto"/>
        <w:jc w:val="both"/>
      </w:pPr>
      <w:r>
        <w:t>That both Parties declare that they have read and understood all the terms and conditions contained herein, and that they are executing this Agreement voluntarily, in sound mind, and without any force, pressure, or undue influence from any person whatsoever.</w:t>
      </w:r>
    </w:p>
    <w:p w14:paraId="6A7159EA" w14:textId="56255CD2" w:rsidR="00742889" w:rsidRPr="007D0A74" w:rsidRDefault="00742889" w:rsidP="00BB3025">
      <w:pPr>
        <w:spacing w:before="240" w:after="0" w:line="276" w:lineRule="auto"/>
        <w:jc w:val="center"/>
        <w:rPr>
          <w:b/>
          <w:lang w:val="en-US"/>
        </w:rPr>
      </w:pPr>
      <w:r w:rsidRPr="007D0A74">
        <w:rPr>
          <w:b/>
          <w:bCs/>
          <w:shd w:val="clear" w:color="auto" w:fill="E7E6E6" w:themeFill="background2"/>
          <w:lang w:val="en-US"/>
        </w:rPr>
        <w:t>SCHEDULE OF THE PROPERTY MENTIONED ABOVE</w:t>
      </w:r>
    </w:p>
    <w:p w14:paraId="4AD7E23A" w14:textId="2AB3CC93" w:rsidR="00742889" w:rsidRPr="007D0A74" w:rsidRDefault="00BB3025" w:rsidP="00BB3025">
      <w:pPr>
        <w:spacing w:line="276" w:lineRule="auto"/>
        <w:jc w:val="both"/>
        <w:rPr>
          <w:lang w:val="en-US"/>
        </w:rPr>
      </w:pPr>
      <w:r>
        <w:rPr>
          <w:b/>
          <w:lang w:val="en-US"/>
        </w:rPr>
        <w:t>Property Details:  _____________________________</w:t>
      </w:r>
      <w:r w:rsidR="00742889" w:rsidRPr="007D0A74">
        <w:rPr>
          <w:lang w:val="en-US"/>
        </w:rPr>
        <w:t xml:space="preserve"> with all rights, title</w:t>
      </w:r>
      <w:r w:rsidR="00DF763C" w:rsidRPr="007D0A74">
        <w:rPr>
          <w:lang w:val="en-US"/>
        </w:rPr>
        <w:t>,</w:t>
      </w:r>
      <w:r w:rsidR="00742889" w:rsidRPr="007D0A74">
        <w:rPr>
          <w:lang w:val="en-US"/>
        </w:rPr>
        <w:t xml:space="preserve"> and interest, easements, privileges, and appurtenances thereto, with all fittings, fixtures, connections, structure standing thereon, with all rights in common entrances, passages, club membership, staircase, lift</w:t>
      </w:r>
      <w:r w:rsidR="00DF763C" w:rsidRPr="007D0A74">
        <w:rPr>
          <w:lang w:val="en-US"/>
        </w:rPr>
        <w:t>,</w:t>
      </w:r>
      <w:r w:rsidR="00742889" w:rsidRPr="007D0A74">
        <w:rPr>
          <w:lang w:val="en-US"/>
        </w:rPr>
        <w:t xml:space="preserve"> and other common facilities and amenities provided therein</w:t>
      </w:r>
      <w:r w:rsidR="00DF763C" w:rsidRPr="007D0A74">
        <w:rPr>
          <w:lang w:val="en-US"/>
        </w:rPr>
        <w:t>,</w:t>
      </w:r>
      <w:r w:rsidR="00742889" w:rsidRPr="007D0A74">
        <w:rPr>
          <w:lang w:val="en-US"/>
        </w:rPr>
        <w:t xml:space="preserve"> with the rights of further sale </w:t>
      </w:r>
      <w:r w:rsidR="00DF763C" w:rsidRPr="007D0A74">
        <w:rPr>
          <w:lang w:val="en-US"/>
        </w:rPr>
        <w:t xml:space="preserve">or </w:t>
      </w:r>
      <w:r w:rsidR="00742889" w:rsidRPr="007D0A74">
        <w:rPr>
          <w:lang w:val="en-US"/>
        </w:rPr>
        <w:t>transfer.</w:t>
      </w:r>
    </w:p>
    <w:p w14:paraId="01598991" w14:textId="40C8641D" w:rsidR="00DF763C" w:rsidRPr="007D0A74" w:rsidRDefault="00DF763C" w:rsidP="00742889">
      <w:pPr>
        <w:spacing w:line="360" w:lineRule="auto"/>
        <w:jc w:val="both"/>
        <w:rPr>
          <w:lang w:val="en-US"/>
        </w:rPr>
      </w:pPr>
      <w:r w:rsidRPr="007D0A74">
        <w:rPr>
          <w:b/>
          <w:lang w:val="en-US"/>
        </w:rPr>
        <w:t>IN WITNESS WHEREOF</w:t>
      </w:r>
      <w:r w:rsidRPr="007D0A74">
        <w:rPr>
          <w:lang w:val="en-US"/>
        </w:rPr>
        <w:t xml:space="preserve">, </w:t>
      </w:r>
      <w:r w:rsidR="007D0A74" w:rsidRPr="007D0A74">
        <w:rPr>
          <w:b/>
          <w:lang w:val="en-US"/>
        </w:rPr>
        <w:t xml:space="preserve">BOTH THE PARTIES HAVE PUT THEIR RESPECTIVE SIGNATURES ON THIS </w:t>
      </w:r>
      <w:r w:rsidR="00F55B77">
        <w:rPr>
          <w:b/>
          <w:lang w:val="en-US"/>
        </w:rPr>
        <w:t>AGREEMENT TO SELL</w:t>
      </w:r>
      <w:r w:rsidR="007D0A74" w:rsidRPr="007D0A74">
        <w:rPr>
          <w:b/>
          <w:lang w:val="en-US"/>
        </w:rPr>
        <w:t xml:space="preserve"> ON THE DATE</w:t>
      </w:r>
      <w:r w:rsidR="00C017E3">
        <w:rPr>
          <w:b/>
          <w:lang w:val="en-US"/>
        </w:rPr>
        <w:t>,</w:t>
      </w:r>
      <w:r w:rsidR="007D0A74" w:rsidRPr="007D0A74">
        <w:rPr>
          <w:b/>
          <w:lang w:val="en-US"/>
        </w:rPr>
        <w:t xml:space="preserve"> MONTH</w:t>
      </w:r>
      <w:r w:rsidR="00C017E3">
        <w:rPr>
          <w:b/>
          <w:lang w:val="en-US"/>
        </w:rPr>
        <w:t>,</w:t>
      </w:r>
      <w:r w:rsidR="007D0A74" w:rsidRPr="007D0A74">
        <w:rPr>
          <w:b/>
          <w:lang w:val="en-US"/>
        </w:rPr>
        <w:t xml:space="preserve"> AND YEAR WRITTEN IN THE PRESENCE OF THE WITNESSES GIVEN </w:t>
      </w:r>
      <w:r w:rsidR="007C4CFE" w:rsidRPr="007D0A74">
        <w:rPr>
          <w:b/>
          <w:lang w:val="en-US"/>
        </w:rPr>
        <w:t>BELOW: -</w:t>
      </w:r>
    </w:p>
    <w:p w14:paraId="761D601F" w14:textId="15AB52BD" w:rsidR="00DF763C" w:rsidRPr="007D0A74" w:rsidRDefault="00DF763C" w:rsidP="00DF763C">
      <w:pPr>
        <w:spacing w:after="0" w:line="360" w:lineRule="auto"/>
        <w:jc w:val="both"/>
        <w:rPr>
          <w:b/>
          <w:bCs/>
          <w:lang w:val="en-US"/>
        </w:rPr>
      </w:pPr>
      <w:r w:rsidRPr="007D0A74">
        <w:rPr>
          <w:b/>
          <w:bCs/>
          <w:lang w:val="en-US"/>
        </w:rPr>
        <w:t>Date: _________________</w:t>
      </w:r>
    </w:p>
    <w:p w14:paraId="3BEACBE6" w14:textId="3234F558" w:rsidR="00DF763C" w:rsidRPr="007D0A74" w:rsidRDefault="00DF763C" w:rsidP="00742889">
      <w:pPr>
        <w:spacing w:line="360" w:lineRule="auto"/>
        <w:jc w:val="both"/>
        <w:rPr>
          <w:b/>
          <w:bCs/>
          <w:lang w:val="en-US"/>
        </w:rPr>
      </w:pPr>
      <w:r w:rsidRPr="007D0A74">
        <w:rPr>
          <w:b/>
          <w:bCs/>
          <w:lang w:val="en-US"/>
        </w:rPr>
        <w:t>Place: _________________</w:t>
      </w:r>
    </w:p>
    <w:p w14:paraId="7AA96FE2" w14:textId="6F9C223A" w:rsidR="00DF763C" w:rsidRPr="007D0A74" w:rsidRDefault="00DF763C" w:rsidP="00DF763C">
      <w:pPr>
        <w:spacing w:after="0" w:line="360" w:lineRule="auto"/>
        <w:jc w:val="both"/>
        <w:rPr>
          <w:b/>
          <w:bCs/>
          <w:i/>
          <w:iCs/>
          <w:lang w:val="en-US"/>
        </w:rPr>
      </w:pPr>
      <w:r w:rsidRPr="007D0A74">
        <w:rPr>
          <w:b/>
          <w:bCs/>
          <w:i/>
          <w:iCs/>
          <w:lang w:val="en-US"/>
        </w:rPr>
        <w:t>Signatures:</w:t>
      </w:r>
    </w:p>
    <w:tbl>
      <w:tblPr>
        <w:tblStyle w:val="TableGrid"/>
        <w:tblW w:w="0" w:type="auto"/>
        <w:tblLook w:val="04A0" w:firstRow="1" w:lastRow="0" w:firstColumn="1" w:lastColumn="0" w:noHBand="0" w:noVBand="1"/>
      </w:tblPr>
      <w:tblGrid>
        <w:gridCol w:w="4508"/>
        <w:gridCol w:w="4508"/>
      </w:tblGrid>
      <w:tr w:rsidR="00DF763C" w:rsidRPr="007D0A74" w14:paraId="50F61758" w14:textId="77777777" w:rsidTr="00174E56">
        <w:trPr>
          <w:trHeight w:val="201"/>
        </w:trPr>
        <w:tc>
          <w:tcPr>
            <w:tcW w:w="4508" w:type="dxa"/>
            <w:shd w:val="clear" w:color="auto" w:fill="D9D9D9" w:themeFill="background1" w:themeFillShade="D9"/>
          </w:tcPr>
          <w:p w14:paraId="5FCCF58C" w14:textId="61875620" w:rsidR="00DF763C" w:rsidRPr="007D0A74" w:rsidRDefault="007D0A74" w:rsidP="00DF763C">
            <w:pPr>
              <w:jc w:val="center"/>
              <w:rPr>
                <w:b/>
                <w:bCs/>
              </w:rPr>
            </w:pPr>
            <w:r w:rsidRPr="007D0A74">
              <w:rPr>
                <w:b/>
                <w:lang w:val="en-US"/>
              </w:rPr>
              <w:t>SELL</w:t>
            </w:r>
            <w:r w:rsidR="007C4CFE">
              <w:rPr>
                <w:b/>
                <w:lang w:val="en-US"/>
              </w:rPr>
              <w:t>E</w:t>
            </w:r>
            <w:r w:rsidRPr="007D0A74">
              <w:rPr>
                <w:b/>
                <w:lang w:val="en-US"/>
              </w:rPr>
              <w:t>R(S)</w:t>
            </w:r>
          </w:p>
        </w:tc>
        <w:tc>
          <w:tcPr>
            <w:tcW w:w="4508" w:type="dxa"/>
            <w:shd w:val="clear" w:color="auto" w:fill="D9D9D9" w:themeFill="background1" w:themeFillShade="D9"/>
          </w:tcPr>
          <w:p w14:paraId="54F4DE04" w14:textId="3925094B" w:rsidR="00DF763C" w:rsidRPr="007D0A74" w:rsidRDefault="007D0A74" w:rsidP="00C1406A">
            <w:pPr>
              <w:jc w:val="center"/>
              <w:rPr>
                <w:b/>
                <w:bCs/>
              </w:rPr>
            </w:pPr>
            <w:r w:rsidRPr="007D0A74">
              <w:rPr>
                <w:b/>
                <w:lang w:val="en-US"/>
              </w:rPr>
              <w:t>PURCHASER(S</w:t>
            </w:r>
            <w:r>
              <w:rPr>
                <w:b/>
                <w:lang w:val="en-US"/>
              </w:rPr>
              <w:t>)</w:t>
            </w:r>
          </w:p>
        </w:tc>
      </w:tr>
      <w:tr w:rsidR="00DF763C" w:rsidRPr="007D0A74" w14:paraId="6D5BA7DE" w14:textId="77777777" w:rsidTr="00C1406A">
        <w:trPr>
          <w:trHeight w:val="2371"/>
        </w:trPr>
        <w:tc>
          <w:tcPr>
            <w:tcW w:w="4508" w:type="dxa"/>
            <w:tcBorders>
              <w:bottom w:val="single" w:sz="4" w:space="0" w:color="auto"/>
            </w:tcBorders>
            <w:vAlign w:val="bottom"/>
          </w:tcPr>
          <w:p w14:paraId="0BEA6749" w14:textId="77777777" w:rsidR="00DF763C" w:rsidRPr="00F55B77" w:rsidRDefault="00DF763C" w:rsidP="00DF763C">
            <w:pPr>
              <w:jc w:val="both"/>
              <w:rPr>
                <w:sz w:val="20"/>
                <w:szCs w:val="20"/>
              </w:rPr>
            </w:pPr>
            <w:r w:rsidRPr="00F55B77">
              <w:rPr>
                <w:sz w:val="20"/>
                <w:szCs w:val="20"/>
                <w:lang w:val="en-US"/>
              </w:rPr>
              <w:t xml:space="preserve">SH. </w:t>
            </w:r>
            <w:r w:rsidRPr="00F55B77">
              <w:rPr>
                <w:sz w:val="20"/>
                <w:szCs w:val="20"/>
                <w:cs/>
                <w:lang w:bidi="hi-IN"/>
              </w:rPr>
              <w:t xml:space="preserve"> </w:t>
            </w:r>
          </w:p>
        </w:tc>
        <w:tc>
          <w:tcPr>
            <w:tcW w:w="4508" w:type="dxa"/>
            <w:tcBorders>
              <w:bottom w:val="single" w:sz="4" w:space="0" w:color="auto"/>
            </w:tcBorders>
            <w:vAlign w:val="bottom"/>
          </w:tcPr>
          <w:p w14:paraId="3A89069B" w14:textId="77777777" w:rsidR="00DF763C" w:rsidRPr="00F55B77" w:rsidRDefault="00DF763C" w:rsidP="00DF763C">
            <w:pPr>
              <w:jc w:val="both"/>
              <w:rPr>
                <w:sz w:val="20"/>
                <w:szCs w:val="20"/>
              </w:rPr>
            </w:pPr>
          </w:p>
          <w:p w14:paraId="35CF2CCB" w14:textId="77777777" w:rsidR="00DF763C" w:rsidRPr="00F55B77" w:rsidRDefault="00DF763C" w:rsidP="00DF763C">
            <w:pPr>
              <w:jc w:val="both"/>
              <w:rPr>
                <w:sz w:val="20"/>
                <w:szCs w:val="20"/>
              </w:rPr>
            </w:pPr>
          </w:p>
          <w:p w14:paraId="67F64255" w14:textId="77777777" w:rsidR="00DF763C" w:rsidRPr="00F55B77" w:rsidRDefault="00DF763C" w:rsidP="00DF763C">
            <w:pPr>
              <w:jc w:val="both"/>
              <w:rPr>
                <w:sz w:val="20"/>
                <w:szCs w:val="20"/>
              </w:rPr>
            </w:pPr>
            <w:r w:rsidRPr="00F55B77">
              <w:rPr>
                <w:sz w:val="20"/>
                <w:szCs w:val="20"/>
                <w:lang w:val="en-US"/>
              </w:rPr>
              <w:t xml:space="preserve">SH. </w:t>
            </w:r>
          </w:p>
        </w:tc>
      </w:tr>
      <w:tr w:rsidR="00DF763C" w:rsidRPr="007D0A74" w14:paraId="78D6D5A1" w14:textId="77777777" w:rsidTr="00174E56">
        <w:trPr>
          <w:trHeight w:val="56"/>
        </w:trPr>
        <w:tc>
          <w:tcPr>
            <w:tcW w:w="9016" w:type="dxa"/>
            <w:gridSpan w:val="2"/>
            <w:tcBorders>
              <w:left w:val="nil"/>
              <w:right w:val="nil"/>
            </w:tcBorders>
          </w:tcPr>
          <w:p w14:paraId="7043EC8D" w14:textId="77777777" w:rsidR="00DF763C" w:rsidRPr="007D0A74" w:rsidRDefault="00DF763C" w:rsidP="00DF763C">
            <w:pPr>
              <w:jc w:val="both"/>
              <w:rPr>
                <w:b/>
                <w:bCs/>
                <w:sz w:val="8"/>
                <w:szCs w:val="8"/>
                <w:cs/>
                <w:lang w:bidi="hi-IN"/>
              </w:rPr>
            </w:pPr>
          </w:p>
        </w:tc>
      </w:tr>
      <w:tr w:rsidR="00DF763C" w:rsidRPr="007D0A74" w14:paraId="437C6B67" w14:textId="77777777" w:rsidTr="00174E56">
        <w:trPr>
          <w:trHeight w:val="263"/>
        </w:trPr>
        <w:tc>
          <w:tcPr>
            <w:tcW w:w="4508" w:type="dxa"/>
            <w:shd w:val="clear" w:color="auto" w:fill="D9D9D9" w:themeFill="background1" w:themeFillShade="D9"/>
          </w:tcPr>
          <w:p w14:paraId="64CE7DCB" w14:textId="77777777" w:rsidR="00DF763C" w:rsidRPr="007D0A74" w:rsidRDefault="00DF763C" w:rsidP="00C1406A">
            <w:pPr>
              <w:jc w:val="center"/>
              <w:rPr>
                <w:b/>
                <w:bCs/>
                <w:cs/>
                <w:lang w:bidi="hi-IN"/>
              </w:rPr>
            </w:pPr>
            <w:r w:rsidRPr="007D0A74">
              <w:rPr>
                <w:b/>
                <w:bCs/>
                <w:lang w:val="en-US"/>
              </w:rPr>
              <w:t>Witness 1</w:t>
            </w:r>
          </w:p>
        </w:tc>
        <w:tc>
          <w:tcPr>
            <w:tcW w:w="4508" w:type="dxa"/>
            <w:shd w:val="clear" w:color="auto" w:fill="D9D9D9" w:themeFill="background1" w:themeFillShade="D9"/>
          </w:tcPr>
          <w:p w14:paraId="60BCBBC5" w14:textId="77777777" w:rsidR="00DF763C" w:rsidRPr="007D0A74" w:rsidRDefault="00DF763C" w:rsidP="00C1406A">
            <w:pPr>
              <w:jc w:val="center"/>
              <w:rPr>
                <w:b/>
                <w:bCs/>
                <w:cs/>
                <w:lang w:bidi="hi-IN"/>
              </w:rPr>
            </w:pPr>
            <w:r w:rsidRPr="007D0A74">
              <w:rPr>
                <w:b/>
                <w:bCs/>
                <w:lang w:val="en-US"/>
              </w:rPr>
              <w:t>Witness 2</w:t>
            </w:r>
          </w:p>
        </w:tc>
      </w:tr>
      <w:tr w:rsidR="00DF763C" w:rsidRPr="007D0A74" w14:paraId="40F1421A" w14:textId="77777777" w:rsidTr="00F55B77">
        <w:trPr>
          <w:trHeight w:val="2058"/>
        </w:trPr>
        <w:tc>
          <w:tcPr>
            <w:tcW w:w="4508" w:type="dxa"/>
            <w:vAlign w:val="bottom"/>
          </w:tcPr>
          <w:p w14:paraId="17312B68" w14:textId="77777777" w:rsidR="00DF763C" w:rsidRPr="00F55B77" w:rsidRDefault="00DF763C" w:rsidP="00DF763C">
            <w:pPr>
              <w:jc w:val="both"/>
              <w:rPr>
                <w:b/>
                <w:bCs/>
                <w:sz w:val="20"/>
                <w:szCs w:val="20"/>
                <w:cs/>
                <w:lang w:bidi="hi-IN"/>
              </w:rPr>
            </w:pPr>
          </w:p>
        </w:tc>
        <w:tc>
          <w:tcPr>
            <w:tcW w:w="4508" w:type="dxa"/>
            <w:vAlign w:val="bottom"/>
          </w:tcPr>
          <w:p w14:paraId="545AF837" w14:textId="77777777" w:rsidR="00DF763C" w:rsidRPr="00F55B77" w:rsidRDefault="00DF763C" w:rsidP="00DF763C">
            <w:pPr>
              <w:jc w:val="both"/>
              <w:rPr>
                <w:b/>
                <w:bCs/>
                <w:sz w:val="20"/>
                <w:szCs w:val="20"/>
                <w:cs/>
                <w:lang w:bidi="hi-IN"/>
              </w:rPr>
            </w:pPr>
          </w:p>
        </w:tc>
      </w:tr>
    </w:tbl>
    <w:p w14:paraId="6BEA110A" w14:textId="77777777" w:rsidR="00DF763C" w:rsidRPr="007D0A74" w:rsidRDefault="00DF763C" w:rsidP="00742889">
      <w:pPr>
        <w:spacing w:line="360" w:lineRule="auto"/>
        <w:jc w:val="both"/>
        <w:rPr>
          <w:b/>
          <w:bCs/>
        </w:rPr>
      </w:pPr>
    </w:p>
    <w:sectPr w:rsidR="00DF763C" w:rsidRPr="007D0A7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8595A" w14:textId="77777777" w:rsidR="009374A0" w:rsidRDefault="009374A0" w:rsidP="009374A0">
      <w:pPr>
        <w:spacing w:after="0" w:line="240" w:lineRule="auto"/>
      </w:pPr>
      <w:r>
        <w:separator/>
      </w:r>
    </w:p>
  </w:endnote>
  <w:endnote w:type="continuationSeparator" w:id="0">
    <w:p w14:paraId="43FE74B0" w14:textId="77777777" w:rsidR="009374A0" w:rsidRDefault="009374A0" w:rsidP="00937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3059754"/>
      <w:docPartObj>
        <w:docPartGallery w:val="Page Numbers (Bottom of Page)"/>
        <w:docPartUnique/>
      </w:docPartObj>
    </w:sdtPr>
    <w:sdtEndPr/>
    <w:sdtContent>
      <w:sdt>
        <w:sdtPr>
          <w:id w:val="-1769616900"/>
          <w:docPartObj>
            <w:docPartGallery w:val="Page Numbers (Top of Page)"/>
            <w:docPartUnique/>
          </w:docPartObj>
        </w:sdtPr>
        <w:sdtEndPr/>
        <w:sdtContent>
          <w:p w14:paraId="22C7A158" w14:textId="592F1E82" w:rsidR="009374A0" w:rsidRPr="00D008C7" w:rsidRDefault="009374A0">
            <w:pPr>
              <w:pStyle w:val="Footer"/>
              <w:jc w:val="right"/>
            </w:pPr>
            <w:r w:rsidRPr="00D008C7">
              <w:t xml:space="preserve">Page </w:t>
            </w:r>
            <w:r w:rsidRPr="00D008C7">
              <w:rPr>
                <w:b/>
                <w:bCs/>
              </w:rPr>
              <w:fldChar w:fldCharType="begin"/>
            </w:r>
            <w:r w:rsidRPr="00D008C7">
              <w:rPr>
                <w:b/>
                <w:bCs/>
              </w:rPr>
              <w:instrText xml:space="preserve"> PAGE </w:instrText>
            </w:r>
            <w:r w:rsidRPr="00D008C7">
              <w:rPr>
                <w:b/>
                <w:bCs/>
              </w:rPr>
              <w:fldChar w:fldCharType="separate"/>
            </w:r>
            <w:r w:rsidRPr="00D008C7">
              <w:rPr>
                <w:b/>
                <w:bCs/>
                <w:noProof/>
              </w:rPr>
              <w:t>2</w:t>
            </w:r>
            <w:r w:rsidRPr="00D008C7">
              <w:rPr>
                <w:b/>
                <w:bCs/>
              </w:rPr>
              <w:fldChar w:fldCharType="end"/>
            </w:r>
            <w:r w:rsidRPr="00D008C7">
              <w:t xml:space="preserve"> of </w:t>
            </w:r>
            <w:r w:rsidRPr="00D008C7">
              <w:rPr>
                <w:b/>
                <w:bCs/>
              </w:rPr>
              <w:fldChar w:fldCharType="begin"/>
            </w:r>
            <w:r w:rsidRPr="00D008C7">
              <w:rPr>
                <w:b/>
                <w:bCs/>
              </w:rPr>
              <w:instrText xml:space="preserve"> NUMPAGES  </w:instrText>
            </w:r>
            <w:r w:rsidRPr="00D008C7">
              <w:rPr>
                <w:b/>
                <w:bCs/>
              </w:rPr>
              <w:fldChar w:fldCharType="separate"/>
            </w:r>
            <w:r w:rsidRPr="00D008C7">
              <w:rPr>
                <w:b/>
                <w:bCs/>
                <w:noProof/>
              </w:rPr>
              <w:t>2</w:t>
            </w:r>
            <w:r w:rsidRPr="00D008C7">
              <w:rPr>
                <w:b/>
                <w:bCs/>
              </w:rPr>
              <w:fldChar w:fldCharType="end"/>
            </w:r>
          </w:p>
        </w:sdtContent>
      </w:sdt>
    </w:sdtContent>
  </w:sdt>
  <w:p w14:paraId="14970193" w14:textId="77777777" w:rsidR="009374A0" w:rsidRPr="00D008C7" w:rsidRDefault="009374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ED333" w14:textId="77777777" w:rsidR="009374A0" w:rsidRDefault="009374A0" w:rsidP="009374A0">
      <w:pPr>
        <w:spacing w:after="0" w:line="240" w:lineRule="auto"/>
      </w:pPr>
      <w:r>
        <w:separator/>
      </w:r>
    </w:p>
  </w:footnote>
  <w:footnote w:type="continuationSeparator" w:id="0">
    <w:p w14:paraId="5251C05F" w14:textId="77777777" w:rsidR="009374A0" w:rsidRDefault="009374A0" w:rsidP="009374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F11ECC"/>
    <w:multiLevelType w:val="hybridMultilevel"/>
    <w:tmpl w:val="4D2A9E30"/>
    <w:lvl w:ilvl="0" w:tplc="34668A3C">
      <w:start w:val="1"/>
      <w:numFmt w:val="decimal"/>
      <w:lvlText w:val="%1."/>
      <w:lvlJc w:val="left"/>
      <w:pPr>
        <w:ind w:left="720" w:hanging="360"/>
      </w:pPr>
      <w:rPr>
        <w:rFonts w:ascii="Times New Roman" w:eastAsia="Times New Roman" w:hAnsi="Symbol"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BC16A71"/>
    <w:multiLevelType w:val="multilevel"/>
    <w:tmpl w:val="3C90E9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954598A"/>
    <w:multiLevelType w:val="hybridMultilevel"/>
    <w:tmpl w:val="C1B60BF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14547302">
    <w:abstractNumId w:val="2"/>
  </w:num>
  <w:num w:numId="2" w16cid:durableId="21324929">
    <w:abstractNumId w:val="0"/>
  </w:num>
  <w:num w:numId="3" w16cid:durableId="1858881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77"/>
    <w:rsid w:val="00001C5F"/>
    <w:rsid w:val="000B7765"/>
    <w:rsid w:val="00222AE3"/>
    <w:rsid w:val="00280BF3"/>
    <w:rsid w:val="002B04E6"/>
    <w:rsid w:val="003221F5"/>
    <w:rsid w:val="003757AC"/>
    <w:rsid w:val="004E1A3F"/>
    <w:rsid w:val="004E5C77"/>
    <w:rsid w:val="00523BEA"/>
    <w:rsid w:val="005E243C"/>
    <w:rsid w:val="00685279"/>
    <w:rsid w:val="00742889"/>
    <w:rsid w:val="00762610"/>
    <w:rsid w:val="00767198"/>
    <w:rsid w:val="007C4CFE"/>
    <w:rsid w:val="007D0A74"/>
    <w:rsid w:val="0087509E"/>
    <w:rsid w:val="00875A08"/>
    <w:rsid w:val="008D0A54"/>
    <w:rsid w:val="008E093F"/>
    <w:rsid w:val="009374A0"/>
    <w:rsid w:val="00966CB2"/>
    <w:rsid w:val="009F77E4"/>
    <w:rsid w:val="00AB536B"/>
    <w:rsid w:val="00B32792"/>
    <w:rsid w:val="00B45374"/>
    <w:rsid w:val="00BB3025"/>
    <w:rsid w:val="00BC35A1"/>
    <w:rsid w:val="00C017E3"/>
    <w:rsid w:val="00C1406A"/>
    <w:rsid w:val="00C256A4"/>
    <w:rsid w:val="00D008C7"/>
    <w:rsid w:val="00D94BBD"/>
    <w:rsid w:val="00DF763C"/>
    <w:rsid w:val="00F55B7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55FEEA"/>
  <w15:chartTrackingRefBased/>
  <w15:docId w15:val="{DCA0DA38-1925-4261-BAD4-4ED3C9306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5C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5C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5C7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5C7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E5C7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4E5C7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E5C7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E5C7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E5C7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C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5C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5C7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5C7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4E5C7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4E5C7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E5C7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E5C7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E5C7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E5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5C7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5C7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E5C77"/>
    <w:pPr>
      <w:spacing w:before="160"/>
      <w:jc w:val="center"/>
    </w:pPr>
    <w:rPr>
      <w:i/>
      <w:iCs/>
      <w:color w:val="404040" w:themeColor="text1" w:themeTint="BF"/>
    </w:rPr>
  </w:style>
  <w:style w:type="character" w:customStyle="1" w:styleId="QuoteChar">
    <w:name w:val="Quote Char"/>
    <w:basedOn w:val="DefaultParagraphFont"/>
    <w:link w:val="Quote"/>
    <w:uiPriority w:val="29"/>
    <w:rsid w:val="004E5C77"/>
    <w:rPr>
      <w:i/>
      <w:iCs/>
      <w:color w:val="404040" w:themeColor="text1" w:themeTint="BF"/>
    </w:rPr>
  </w:style>
  <w:style w:type="paragraph" w:styleId="ListParagraph">
    <w:name w:val="List Paragraph"/>
    <w:basedOn w:val="Normal"/>
    <w:uiPriority w:val="34"/>
    <w:qFormat/>
    <w:rsid w:val="004E5C77"/>
    <w:pPr>
      <w:ind w:left="720"/>
      <w:contextualSpacing/>
    </w:pPr>
  </w:style>
  <w:style w:type="character" w:styleId="IntenseEmphasis">
    <w:name w:val="Intense Emphasis"/>
    <w:basedOn w:val="DefaultParagraphFont"/>
    <w:uiPriority w:val="21"/>
    <w:qFormat/>
    <w:rsid w:val="004E5C77"/>
    <w:rPr>
      <w:i/>
      <w:iCs/>
      <w:color w:val="2F5496" w:themeColor="accent1" w:themeShade="BF"/>
    </w:rPr>
  </w:style>
  <w:style w:type="paragraph" w:styleId="IntenseQuote">
    <w:name w:val="Intense Quote"/>
    <w:basedOn w:val="Normal"/>
    <w:next w:val="Normal"/>
    <w:link w:val="IntenseQuoteChar"/>
    <w:uiPriority w:val="30"/>
    <w:qFormat/>
    <w:rsid w:val="004E5C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5C77"/>
    <w:rPr>
      <w:i/>
      <w:iCs/>
      <w:color w:val="2F5496" w:themeColor="accent1" w:themeShade="BF"/>
    </w:rPr>
  </w:style>
  <w:style w:type="character" w:styleId="IntenseReference">
    <w:name w:val="Intense Reference"/>
    <w:basedOn w:val="DefaultParagraphFont"/>
    <w:uiPriority w:val="32"/>
    <w:qFormat/>
    <w:rsid w:val="004E5C77"/>
    <w:rPr>
      <w:b/>
      <w:bCs/>
      <w:smallCaps/>
      <w:color w:val="2F5496" w:themeColor="accent1" w:themeShade="BF"/>
      <w:spacing w:val="5"/>
    </w:rPr>
  </w:style>
  <w:style w:type="table" w:styleId="TableGrid">
    <w:name w:val="Table Grid"/>
    <w:basedOn w:val="TableNormal"/>
    <w:uiPriority w:val="39"/>
    <w:rsid w:val="004E5C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374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74A0"/>
  </w:style>
  <w:style w:type="paragraph" w:styleId="Footer">
    <w:name w:val="footer"/>
    <w:basedOn w:val="Normal"/>
    <w:link w:val="FooterChar"/>
    <w:uiPriority w:val="99"/>
    <w:unhideWhenUsed/>
    <w:rsid w:val="009374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74A0"/>
  </w:style>
  <w:style w:type="paragraph" w:styleId="NormalWeb">
    <w:name w:val="Normal (Web)"/>
    <w:basedOn w:val="Normal"/>
    <w:uiPriority w:val="99"/>
    <w:unhideWhenUsed/>
    <w:rsid w:val="00D008C7"/>
    <w:pPr>
      <w:spacing w:before="100" w:beforeAutospacing="1" w:after="100" w:afterAutospacing="1" w:line="240" w:lineRule="auto"/>
    </w:pPr>
    <w:rPr>
      <w:rFonts w:eastAsia="Times New Roman"/>
      <w:kern w:val="0"/>
      <w:lang w:eastAsia="en-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1133</Words>
  <Characters>6461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dcterms:created xsi:type="dcterms:W3CDTF">2026-01-19T14:38:00Z</dcterms:created>
  <dcterms:modified xsi:type="dcterms:W3CDTF">2026-01-19T14:38:00Z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ccf23bc6-f190-4d2a-8cd4-98fc9e66d540</vt:lpwstr>
  </property>
</Properties>
</file>